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A2C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勒功乡</w:t>
      </w:r>
      <w:bookmarkStart w:id="0" w:name="_GoBack"/>
      <w:bookmarkEnd w:id="0"/>
      <w:r>
        <w:rPr>
          <w:rFonts w:hint="default" w:ascii="Times New Roman" w:hAnsi="Times New Roman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政策解读专员</w:t>
      </w:r>
      <w:r>
        <w:rPr>
          <w:rFonts w:hint="eastAsia" w:ascii="Times New Roman" w:hAnsi="Times New Roman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工作</w:t>
      </w:r>
      <w:r>
        <w:rPr>
          <w:rFonts w:hint="default" w:ascii="Times New Roman" w:hAnsi="Times New Roman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制度</w:t>
      </w:r>
    </w:p>
    <w:p w14:paraId="594711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为提高政策解读工作质量，根据《中华人民共和国政府信息公开条例》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（国务院令第711号），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结合工作实际，制定本制度。</w:t>
      </w:r>
    </w:p>
    <w:p w14:paraId="32BC55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按照“政治可靠、领导倚重、责任心强、稳定性好、政策敏感度高”的标准选拔单位业务骨干担任政务公开政策解读专员；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按照“单位推荐、集中培训、持证上岗、定期考核、动态管理、奖优罚劣”的原则进行考评，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确保政策专员机制不走形式不走过场。</w:t>
      </w:r>
    </w:p>
    <w:p w14:paraId="29054B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第三条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依托便民服务中心和政府网站，设立政策咨询综合服务窗口，为企业和群众提供“一站式”的政策咨询和解读服务。</w:t>
      </w:r>
    </w:p>
    <w:p w14:paraId="105B02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第四条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全面提升解读材料质量，聚焦政策文件的背景依据、目标任务、主要内容、关键词、涉及范围、执行标准、惠民利企举措、新旧政策差异等实质性内容，提供“政策+解读+办事”的综合解读服务，坚决杜绝简单摘抄文字、罗列文件小标题等形式化解读。</w:t>
      </w:r>
    </w:p>
    <w:p w14:paraId="7A2F8E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第五条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创新政策解读形式，综合运用图片、视频、互动直播、简明问答、现场宣讲等多元化形式开展解读，让群众看得懂、用得上。</w:t>
      </w:r>
    </w:p>
    <w:p w14:paraId="609D8B1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第六条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政策解读专员要切实加强学习，梳理最新政策文件，厘清各相关业务环节，以专业的能力为群众和企业解读政策。</w:t>
      </w:r>
    </w:p>
    <w:p w14:paraId="54E0CB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第七条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党政办应及时掌握政策解读专员推进政策解读的进度，对政策解读不力的情况予以督查，形成督查通报，推动政策专员解读工作顺利、持续开展。</w:t>
      </w:r>
    </w:p>
    <w:p w14:paraId="422CCA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第八条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本制度自印发之日起施行。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5E6EB44-8BA3-4804-B12D-BFA2DC268C3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9DC2DD6-1451-4A2B-8164-02AE0AD87A1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YzFhNzQzYjhkZDJhZmI1MjJlYTczMjE0ZmY0OTMifQ=="/>
  </w:docVars>
  <w:rsids>
    <w:rsidRoot w:val="4F0D2B53"/>
    <w:rsid w:val="00496DA9"/>
    <w:rsid w:val="03C52C2B"/>
    <w:rsid w:val="04602913"/>
    <w:rsid w:val="07AE284D"/>
    <w:rsid w:val="08674C47"/>
    <w:rsid w:val="0AF3166F"/>
    <w:rsid w:val="0C7F35EB"/>
    <w:rsid w:val="19971CFA"/>
    <w:rsid w:val="1DD83427"/>
    <w:rsid w:val="1EDC080F"/>
    <w:rsid w:val="20573134"/>
    <w:rsid w:val="22D447A0"/>
    <w:rsid w:val="25A466AC"/>
    <w:rsid w:val="262F0308"/>
    <w:rsid w:val="2B2C4629"/>
    <w:rsid w:val="31610A3D"/>
    <w:rsid w:val="3A9D73D4"/>
    <w:rsid w:val="3FDB0AC5"/>
    <w:rsid w:val="46745090"/>
    <w:rsid w:val="4B480505"/>
    <w:rsid w:val="4F0D2B53"/>
    <w:rsid w:val="50B24B2F"/>
    <w:rsid w:val="51782617"/>
    <w:rsid w:val="555667CB"/>
    <w:rsid w:val="5E742832"/>
    <w:rsid w:val="61A92C59"/>
    <w:rsid w:val="66BF001D"/>
    <w:rsid w:val="67962CE1"/>
    <w:rsid w:val="6D58589D"/>
    <w:rsid w:val="6EED0B05"/>
    <w:rsid w:val="77316C41"/>
    <w:rsid w:val="791A78F3"/>
    <w:rsid w:val="7D26315C"/>
    <w:rsid w:val="7D37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549</Characters>
  <Lines>0</Lines>
  <Paragraphs>0</Paragraphs>
  <TotalTime>3</TotalTime>
  <ScaleCrop>false</ScaleCrop>
  <LinksUpToDate>false</LinksUpToDate>
  <CharactersWithSpaces>557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2023-11-07T03:39:00Z</dcterms:created>
  <dc:creator>南巷</dc:creator>
  <cp:lastModifiedBy>GGN</cp:lastModifiedBy>
  <dcterms:modified xsi:type="dcterms:W3CDTF">2025-09-18T01:58:56Z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C750A98F69D94F118608F174B20F3A23_13</vt:lpwstr>
  </property>
  <property fmtid="{D5CDD505-2E9C-101B-9397-08002B2CF9AE}" pid="4" name="KSOTemplateDocerSaveRecord">
    <vt:lpwstr>eyJoZGlkIjoiZWZmMjdlNzk1ZmNlZWRkNjE5MDc1NDVjZTUxNGE5NzUiLCJ1c2VySWQiOiI0MzEyODAwMzIifQ==</vt:lpwstr>
  </property>
</Properties>
</file>